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F7" w:rsidRPr="00DA2270" w:rsidRDefault="00773A42" w:rsidP="000754F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</w:t>
      </w:r>
      <w:r w:rsidR="000754F7" w:rsidRPr="00DA2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ехнологическая карта урока</w:t>
      </w:r>
    </w:p>
    <w:tbl>
      <w:tblPr>
        <w:tblStyle w:val="3"/>
        <w:tblW w:w="15417" w:type="dxa"/>
        <w:tblLayout w:type="fixed"/>
        <w:tblLook w:val="04A0"/>
      </w:tblPr>
      <w:tblGrid>
        <w:gridCol w:w="1951"/>
        <w:gridCol w:w="2268"/>
        <w:gridCol w:w="3260"/>
        <w:gridCol w:w="3118"/>
        <w:gridCol w:w="2127"/>
        <w:gridCol w:w="2693"/>
      </w:tblGrid>
      <w:tr w:rsidR="000754F7" w:rsidRPr="00DA2270" w:rsidTr="001A6067">
        <w:tc>
          <w:tcPr>
            <w:tcW w:w="1951" w:type="dxa"/>
          </w:tcPr>
          <w:p w:rsidR="000754F7" w:rsidRPr="00DA2270" w:rsidRDefault="000754F7" w:rsidP="001A6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2268" w:type="dxa"/>
          </w:tcPr>
          <w:p w:rsidR="000754F7" w:rsidRPr="00DA2270" w:rsidRDefault="000754F7" w:rsidP="001A6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Содержание этапа</w:t>
            </w:r>
          </w:p>
        </w:tc>
        <w:tc>
          <w:tcPr>
            <w:tcW w:w="3260" w:type="dxa"/>
          </w:tcPr>
          <w:p w:rsidR="000754F7" w:rsidRPr="00DA2270" w:rsidRDefault="000754F7" w:rsidP="001A6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118" w:type="dxa"/>
          </w:tcPr>
          <w:p w:rsidR="000754F7" w:rsidRPr="00DA2270" w:rsidRDefault="000754F7" w:rsidP="001A6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127" w:type="dxa"/>
          </w:tcPr>
          <w:p w:rsidR="000754F7" w:rsidRPr="00DA2270" w:rsidRDefault="000754F7" w:rsidP="001A6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2693" w:type="dxa"/>
          </w:tcPr>
          <w:p w:rsidR="000754F7" w:rsidRPr="00DA2270" w:rsidRDefault="000754F7" w:rsidP="001A6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0754F7" w:rsidRPr="00DA2270" w:rsidTr="001A6067">
        <w:tc>
          <w:tcPr>
            <w:tcW w:w="1951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Организацион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ный момент</w:t>
            </w:r>
          </w:p>
        </w:tc>
        <w:tc>
          <w:tcPr>
            <w:tcW w:w="2268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Организационный момент. 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Организация местоположения каждого ученика.</w:t>
            </w:r>
            <w:r w:rsidRPr="00DA2270">
              <w:rPr>
                <w:rFonts w:ascii="Times New Roman" w:hAnsi="Times New Roman" w:cs="Times New Roman"/>
                <w:b/>
                <w:i/>
              </w:rPr>
              <w:t xml:space="preserve"> (слайд 5)</w:t>
            </w:r>
          </w:p>
        </w:tc>
        <w:tc>
          <w:tcPr>
            <w:tcW w:w="3118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Занимают свои места, приветствуют присутствующих.</w:t>
            </w:r>
          </w:p>
        </w:tc>
        <w:tc>
          <w:tcPr>
            <w:tcW w:w="2127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93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Коммуникативные: планирование учебного сотрудничества с учителем и одноклассниками</w:t>
            </w:r>
          </w:p>
        </w:tc>
      </w:tr>
      <w:tr w:rsidR="000754F7" w:rsidRPr="00DA2270" w:rsidTr="001A6067">
        <w:tc>
          <w:tcPr>
            <w:tcW w:w="1951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Этап мотивации и актуализации знаний</w:t>
            </w:r>
          </w:p>
        </w:tc>
        <w:tc>
          <w:tcPr>
            <w:tcW w:w="2268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Вводная беседа.</w:t>
            </w:r>
          </w:p>
        </w:tc>
        <w:tc>
          <w:tcPr>
            <w:tcW w:w="3260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Учитель предлагает найти содержание темы урока и сообщает учащимся о том, что ребятам сегодня  предстоит совершить увлекательное путешествие в мир гербов и эмблем. 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- Как называется государство, в котором мы живем?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 У России, как и у любого государства есть свои символы.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-Какие символы государства вы знаете?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-А для чего они нужны?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Герб, флаг, гимн, призваны объединить людей, живущих в стране, быть отличительным знаком государства. Государственные символы очень важны. </w:t>
            </w:r>
          </w:p>
        </w:tc>
        <w:tc>
          <w:tcPr>
            <w:tcW w:w="3118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Смотря на изображения гербов на экране, ученики формируют содержание темы урока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-Россия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-Герб, флаг, гимн.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-Государственные символы нужны для того, чтобы люди могли определить, какая это страна. По ним можно судить о самом государстве и о людях, живущих в этой стране.</w:t>
            </w:r>
          </w:p>
        </w:tc>
        <w:tc>
          <w:tcPr>
            <w:tcW w:w="2127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93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Познавательные: умение структурировать знания, умение осознанно строить речевое высказывание.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Коммуникативные: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сотрудничество с учителем и одноклассниками.</w:t>
            </w:r>
          </w:p>
        </w:tc>
      </w:tr>
      <w:tr w:rsidR="000754F7" w:rsidRPr="00DA2270" w:rsidTr="001A6067">
        <w:tc>
          <w:tcPr>
            <w:tcW w:w="1951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Постановка учебной задачи</w:t>
            </w:r>
          </w:p>
        </w:tc>
        <w:tc>
          <w:tcPr>
            <w:tcW w:w="2268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Формулирование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Проблемы.</w:t>
            </w:r>
          </w:p>
        </w:tc>
        <w:tc>
          <w:tcPr>
            <w:tcW w:w="3260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На уроке мы будем говорить об одном государственном символе - гербе.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- Как вы думаете, что нам предстоит узнать о гербе?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Ученик ставит перед собой задачу, называет тему, используя ассоциации.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- Как он создавался, откуда произошли гербы, какой цвет используется в гербе. </w:t>
            </w:r>
          </w:p>
        </w:tc>
        <w:tc>
          <w:tcPr>
            <w:tcW w:w="2127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93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Регулятивные: целеполагание. Познавательные: самостоятельное выделение – формирование познавательной цели. </w:t>
            </w:r>
          </w:p>
        </w:tc>
      </w:tr>
      <w:tr w:rsidR="000754F7" w:rsidRPr="00DA2270" w:rsidTr="001A6067">
        <w:tc>
          <w:tcPr>
            <w:tcW w:w="1951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 xml:space="preserve">Открытие учащимся новых </w:t>
            </w:r>
            <w:r w:rsidRPr="00DA2270">
              <w:rPr>
                <w:rFonts w:ascii="Times New Roman" w:hAnsi="Times New Roman" w:cs="Times New Roman"/>
                <w:b/>
              </w:rPr>
              <w:lastRenderedPageBreak/>
              <w:t>знаний</w:t>
            </w:r>
          </w:p>
        </w:tc>
        <w:tc>
          <w:tcPr>
            <w:tcW w:w="2268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</w:t>
            </w:r>
            <w:r w:rsidRPr="00DA2270">
              <w:rPr>
                <w:rFonts w:ascii="Times New Roman" w:hAnsi="Times New Roman" w:cs="Times New Roman"/>
              </w:rPr>
              <w:t xml:space="preserve"> нового материала.</w:t>
            </w:r>
          </w:p>
        </w:tc>
        <w:tc>
          <w:tcPr>
            <w:tcW w:w="3260" w:type="dxa"/>
            <w:vAlign w:val="center"/>
          </w:tcPr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1. Работа с книгой по группам.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 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1 группа - изучает, что такое «геральдика», дает определение этому понятию. Практическая работа:подобрать каждому воину соответствующий герб. (Учебник стр. 134, 3, 4 абзац)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0754F7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 xml:space="preserve">2 группа – рассматривает форму щитов; изучает геральдические и негеральдические фигуры. Практическая </w:t>
            </w: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работа: распределить предложенные картинки на две группы: геральдические и негеральдические фигуры. Наклеить фигуры в соответствующие колонки. (Учебник стр.134-135, абзац5,6,7)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3 группа – изучает символическое значение цвета. (Учебник стр. 136, 1 абзац). Практическая работа:соотнесите цвет и символическое значение, закрасьте соответствующим цветом пустой квадратик.</w:t>
            </w:r>
          </w:p>
          <w:p w:rsidR="000754F7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0754F7" w:rsidRPr="002C59B2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4 группа – изучает основные элементы старинного герба. (Учебник стр. 137, 1, 2 абзац).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Практическая работа: подписать возле стрелок соответствующие элементы герба.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 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0754F7" w:rsidRPr="002C59B2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0754F7" w:rsidRPr="00AE3145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5 группа – что такое эмблема. Условные обозначения понятий. (Учебник стр.138, 3 абзац, и стр.134 7 абзац).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Практическая работа: соотнести картинку с ее значением.</w:t>
            </w:r>
          </w:p>
        </w:tc>
        <w:tc>
          <w:tcPr>
            <w:tcW w:w="3118" w:type="dxa"/>
            <w:vAlign w:val="center"/>
          </w:tcPr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 xml:space="preserve">Каждая группа изучает заданный фрагмент нового </w:t>
            </w: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материала по учебнику и выполняет практическую часть, в которой закрепляет изученное.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Потом представитель из каждой группы знакомит всех с результатами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Рассказ учащегося: Каждый знак и цвет в гербе имели определенное значение и символически рассказывали о том, кто этот человек, которому дозволено его носить. Герб был знаком чести и рода.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- В 14-15 в. В городах Западной Европы знатные синьоры носили гербовые платья. Сочетание цветов на них подбиралось по цвету поля фамильного герба, платье украшалось фигурами-символами, эмблемами. Такое платье позволяло легко отличить оного синьора от другого и в то же время несло информацию в знаках о самом человеке.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 xml:space="preserve">Рассказ учащегося: форма щитов была разнообразной. Кгеральдическим фигурам </w:t>
            </w: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относят те, которые делят щит на несколько полей определенного цвета.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Наряду с геральдическими использовались негеральдические фигуры – изображения человека, животных, дракона, растений, кораблей, оружия, предметов быта.</w:t>
            </w:r>
          </w:p>
          <w:p w:rsidR="000754F7" w:rsidRDefault="000754F7" w:rsidP="001A606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Рассказ учащегося: </w:t>
            </w:r>
          </w:p>
          <w:p w:rsidR="000754F7" w:rsidRDefault="000754F7" w:rsidP="001A606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каждый цвет в геральдике имеет свое символическое значение. Золото (желтый) считалось символом богатства и справедливости; серебро (белый) – символом невинности и чистоты; темно-красный – символ любви, смелости; голубой – красоты и величия; зеленый – символ изобилия; пурпурный (красный) – могущества; черный – мудрости.</w:t>
            </w:r>
          </w:p>
          <w:p w:rsidR="000754F7" w:rsidRPr="00916719" w:rsidRDefault="000754F7" w:rsidP="001A6067">
            <w:pPr>
              <w:rPr>
                <w:rFonts w:ascii="Times New Roman" w:eastAsia="Times New Roman" w:hAnsi="Times New Roman" w:cs="Times New Roman"/>
              </w:rPr>
            </w:pPr>
          </w:p>
          <w:p w:rsidR="000754F7" w:rsidRDefault="000754F7" w:rsidP="001A606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Рассказ учащегося: </w:t>
            </w:r>
          </w:p>
          <w:p w:rsidR="000754F7" w:rsidRPr="00916719" w:rsidRDefault="000754F7" w:rsidP="001A60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с</w:t>
            </w: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 xml:space="preserve">амую важную часть герба – щит – обычно поддерживают фигуры щитодержателей. Это могут быть люди, птицы, звери, фантастические существа, стоящие на задних лапах.Верхнюю часть герба венчает изображение короны, а так же шлем. Справа и слева от короны располагаются </w:t>
            </w: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причудливые завитки –намет. В нижней части герб украшает лента с девизом,указывающим на жизненные ценности владельца. Иногда герб дополняется изображением мантии, которая делает его еще более торжественным.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 Рассказ учащегося: эмблема – это условное символическое изображение какого-либо понятия или идеи (например, голубь – эмблема мира).</w:t>
            </w:r>
          </w:p>
          <w:p w:rsidR="000754F7" w:rsidRPr="00916719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16719">
              <w:rPr>
                <w:rFonts w:ascii="Times New Roman" w:eastAsia="Times New Roman" w:hAnsi="Times New Roman" w:cs="Times New Roman"/>
                <w:bCs/>
                <w:iCs/>
              </w:rPr>
              <w:t>Дуб, медведь означали силу; факел, раскрытая книга – знание; пчела – трудолюбие; лавр – славу; крылатый змей – зло; дракон – могущество; рука – храбрость.</w:t>
            </w:r>
          </w:p>
        </w:tc>
        <w:tc>
          <w:tcPr>
            <w:tcW w:w="2127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</w:p>
        </w:tc>
        <w:tc>
          <w:tcPr>
            <w:tcW w:w="2693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Регулятивные: формулировка </w:t>
            </w:r>
            <w:r w:rsidRPr="00DA2270">
              <w:rPr>
                <w:rFonts w:ascii="Times New Roman" w:hAnsi="Times New Roman" w:cs="Times New Roman"/>
              </w:rPr>
              <w:lastRenderedPageBreak/>
              <w:t>собственного мнения и позиции.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  с учебником, поиск необходимой информации,</w:t>
            </w:r>
            <w:r w:rsidRPr="00DA2270">
              <w:rPr>
                <w:rFonts w:ascii="Times New Roman" w:hAnsi="Times New Roman" w:cs="Times New Roman"/>
              </w:rPr>
              <w:t xml:space="preserve"> построение логической цепи рассуждений; Коммуникативные: инициативное сотрудничество в поиске и выборе информации. 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</w:tc>
      </w:tr>
      <w:tr w:rsidR="000754F7" w:rsidRPr="00DA2270" w:rsidTr="001A6067">
        <w:tc>
          <w:tcPr>
            <w:tcW w:w="1951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lastRenderedPageBreak/>
              <w:t>Первичное закрепление</w:t>
            </w:r>
          </w:p>
        </w:tc>
        <w:tc>
          <w:tcPr>
            <w:tcW w:w="2268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Выявление степени понимания нового материала.</w:t>
            </w:r>
          </w:p>
        </w:tc>
        <w:tc>
          <w:tcPr>
            <w:tcW w:w="3260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Игра «Угадай эмблему». (учитель показывает эмблемы) 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Учащиеся угадывают смысл эмблем.</w:t>
            </w:r>
          </w:p>
        </w:tc>
        <w:tc>
          <w:tcPr>
            <w:tcW w:w="2127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93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Коммуникативные: сотрудничество с учителем и одноклассниками.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Познавательные: умение структурировать знания, осознанно и произвольно строить речевое высказывание</w:t>
            </w:r>
          </w:p>
        </w:tc>
      </w:tr>
      <w:tr w:rsidR="000754F7" w:rsidRPr="00DA2270" w:rsidTr="001A6067">
        <w:tc>
          <w:tcPr>
            <w:tcW w:w="1951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  <w:tc>
          <w:tcPr>
            <w:tcW w:w="2268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Физкультминутка.</w:t>
            </w:r>
          </w:p>
        </w:tc>
        <w:tc>
          <w:tcPr>
            <w:tcW w:w="3260" w:type="dxa"/>
          </w:tcPr>
          <w:p w:rsidR="000754F7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Учитель показывает различные физк</w:t>
            </w:r>
            <w:r>
              <w:rPr>
                <w:rFonts w:ascii="Times New Roman" w:hAnsi="Times New Roman" w:cs="Times New Roman"/>
              </w:rPr>
              <w:t>ультурные движения для разминки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Выполняют движения за учителем.</w:t>
            </w:r>
          </w:p>
        </w:tc>
        <w:tc>
          <w:tcPr>
            <w:tcW w:w="2127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93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0754F7" w:rsidRPr="00DA2270" w:rsidTr="000754F7">
        <w:trPr>
          <w:trHeight w:val="136"/>
        </w:trPr>
        <w:tc>
          <w:tcPr>
            <w:tcW w:w="1951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 xml:space="preserve">Творческая </w:t>
            </w:r>
            <w:r w:rsidRPr="00DA2270">
              <w:rPr>
                <w:rFonts w:ascii="Times New Roman" w:hAnsi="Times New Roman" w:cs="Times New Roman"/>
                <w:b/>
              </w:rPr>
              <w:lastRenderedPageBreak/>
              <w:t>практическая деятельность</w:t>
            </w:r>
          </w:p>
        </w:tc>
        <w:tc>
          <w:tcPr>
            <w:tcW w:w="2268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lastRenderedPageBreak/>
              <w:t xml:space="preserve">Практическая, </w:t>
            </w:r>
            <w:r w:rsidRPr="00DA2270">
              <w:rPr>
                <w:rFonts w:ascii="Times New Roman" w:hAnsi="Times New Roman" w:cs="Times New Roman"/>
              </w:rPr>
              <w:lastRenderedPageBreak/>
              <w:t>самостоятельная работа учащихся.</w:t>
            </w:r>
          </w:p>
        </w:tc>
        <w:tc>
          <w:tcPr>
            <w:tcW w:w="3260" w:type="dxa"/>
            <w:vAlign w:val="center"/>
          </w:tcPr>
          <w:p w:rsidR="000754F7" w:rsidRPr="00DF7795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F7795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 xml:space="preserve">Сегодня у вас есть возможность </w:t>
            </w:r>
            <w:r w:rsidRPr="00DF7795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создать сво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й </w:t>
            </w:r>
            <w:r w:rsidRPr="00DF7795">
              <w:rPr>
                <w:rFonts w:ascii="Times New Roman" w:eastAsia="Times New Roman" w:hAnsi="Times New Roman" w:cs="Times New Roman"/>
                <w:bCs/>
                <w:iCs/>
              </w:rPr>
              <w:t>герб. Для этого вам необходимо объедениться в группы по 5 человек</w:t>
            </w:r>
          </w:p>
          <w:p w:rsidR="000754F7" w:rsidRPr="00DF7795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F7795">
              <w:rPr>
                <w:rFonts w:ascii="Times New Roman" w:eastAsia="Times New Roman" w:hAnsi="Times New Roman" w:cs="Times New Roman"/>
                <w:bCs/>
                <w:iCs/>
              </w:rPr>
              <w:t>(Оказание индивидуальной помощи, советы по композиции).</w:t>
            </w:r>
          </w:p>
          <w:p w:rsidR="000754F7" w:rsidRPr="00DF7795" w:rsidRDefault="000754F7" w:rsidP="001A6067">
            <w:pPr>
              <w:pStyle w:val="a4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</w:rPr>
            </w:pPr>
            <w:r w:rsidRPr="00DF7795">
              <w:rPr>
                <w:rFonts w:ascii="Times New Roman" w:eastAsia="Times New Roman" w:hAnsi="Times New Roman" w:cs="Times New Roman"/>
                <w:bCs/>
                <w:iCs/>
              </w:rPr>
              <w:t>1.Каждая группа должна создать проект герба по описанию данному в стихотворении.</w:t>
            </w:r>
          </w:p>
          <w:p w:rsidR="000754F7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F7795">
              <w:rPr>
                <w:rFonts w:ascii="Times New Roman" w:eastAsia="Times New Roman" w:hAnsi="Times New Roman" w:cs="Times New Roman"/>
                <w:bCs/>
                <w:iCs/>
              </w:rPr>
              <w:t>2. Выберете старшего мастера, под руководством которого группа будет составлять эскиз герба. Каждый помогает советом, но окончательное решение принимает мастер.</w:t>
            </w:r>
          </w:p>
          <w:p w:rsidR="000754F7" w:rsidRPr="00CF7842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CF7842">
              <w:rPr>
                <w:rFonts w:ascii="Times New Roman" w:eastAsia="Times New Roman" w:hAnsi="Times New Roman" w:cs="Times New Roman"/>
                <w:bCs/>
                <w:i/>
                <w:iCs/>
              </w:rPr>
              <w:t>Инструктаж:</w:t>
            </w:r>
          </w:p>
          <w:p w:rsidR="000754F7" w:rsidRPr="00CF7842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F7842">
              <w:rPr>
                <w:rFonts w:ascii="Times New Roman" w:eastAsia="Times New Roman" w:hAnsi="Times New Roman" w:cs="Times New Roman"/>
                <w:bCs/>
                <w:iCs/>
              </w:rPr>
              <w:t>1.Прочитайте стихотворение, выясните о чём идёт речь.</w:t>
            </w:r>
          </w:p>
          <w:p w:rsidR="000754F7" w:rsidRPr="00CF7842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F7842">
              <w:rPr>
                <w:rFonts w:ascii="Times New Roman" w:eastAsia="Times New Roman" w:hAnsi="Times New Roman" w:cs="Times New Roman"/>
                <w:bCs/>
                <w:iCs/>
              </w:rPr>
              <w:t>2.Выберете форму герба, его геральдические и негеральдические фигуры, цвет, которые бы отражали суть его хозяина.</w:t>
            </w:r>
          </w:p>
          <w:p w:rsidR="000754F7" w:rsidRPr="00CF7842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F7842">
              <w:rPr>
                <w:rFonts w:ascii="Times New Roman" w:eastAsia="Times New Roman" w:hAnsi="Times New Roman" w:cs="Times New Roman"/>
                <w:bCs/>
                <w:iCs/>
              </w:rPr>
              <w:t>3.На гербе должен быть смысловой центр, который можно выделить крупным элементом или цветом.</w:t>
            </w:r>
          </w:p>
          <w:p w:rsidR="000754F7" w:rsidRPr="00CF7842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F7842">
              <w:rPr>
                <w:rFonts w:ascii="Times New Roman" w:eastAsia="Times New Roman" w:hAnsi="Times New Roman" w:cs="Times New Roman"/>
                <w:bCs/>
                <w:iCs/>
              </w:rPr>
              <w:t xml:space="preserve">4.Цветовой строй герба </w:t>
            </w:r>
            <w:r w:rsidRPr="00CF7842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предполагает ограниченную палитру локальных цветов.</w:t>
            </w:r>
          </w:p>
          <w:p w:rsidR="000754F7" w:rsidRPr="00CF7842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F7842">
              <w:rPr>
                <w:rFonts w:ascii="Times New Roman" w:eastAsia="Times New Roman" w:hAnsi="Times New Roman" w:cs="Times New Roman"/>
                <w:bCs/>
                <w:iCs/>
              </w:rPr>
              <w:t>5.Вспомните правила техники безопасности с ножницами.</w:t>
            </w:r>
          </w:p>
          <w:p w:rsidR="000754F7" w:rsidRPr="00CF7842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F7842">
              <w:rPr>
                <w:rFonts w:ascii="Times New Roman" w:eastAsia="Times New Roman" w:hAnsi="Times New Roman" w:cs="Times New Roman"/>
                <w:bCs/>
                <w:iCs/>
              </w:rPr>
              <w:t>8. Приступайте к работе. Желаю вам успешно выполнить работу.</w:t>
            </w:r>
          </w:p>
          <w:p w:rsidR="000754F7" w:rsidRPr="00CF7842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F7842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  <w:p w:rsidR="000754F7" w:rsidRPr="00D839E8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C00000"/>
              </w:rPr>
            </w:pPr>
            <w:r w:rsidRPr="00CF7842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3118" w:type="dxa"/>
            <w:vAlign w:val="center"/>
          </w:tcPr>
          <w:p w:rsidR="000754F7" w:rsidRPr="00DF7795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F7795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 xml:space="preserve">Дети знакомятся с </w:t>
            </w:r>
            <w:r w:rsidRPr="00DF7795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технологической картой, в соответствии с которой должны выполнить эскиз герба. Каждая группа  получает  стихотворение, прочитав которое, учащиеся должны  догадаться какой герб им предстоит выполнить.</w:t>
            </w:r>
          </w:p>
          <w:p w:rsidR="000754F7" w:rsidRPr="00D91DBE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C00000"/>
              </w:rPr>
            </w:pPr>
            <w:r w:rsidRPr="00D91DB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</w:rPr>
              <w:t> </w:t>
            </w:r>
          </w:p>
          <w:p w:rsidR="000754F7" w:rsidRPr="00D91DBE" w:rsidRDefault="000754F7" w:rsidP="001A6067">
            <w:pPr>
              <w:rPr>
                <w:rFonts w:ascii="Times New Roman" w:eastAsia="Times New Roman" w:hAnsi="Times New Roman" w:cs="Times New Roman"/>
                <w:i/>
              </w:rPr>
            </w:pPr>
            <w:r w:rsidRPr="00D91DBE">
              <w:rPr>
                <w:rFonts w:ascii="Times New Roman" w:eastAsia="Times New Roman" w:hAnsi="Times New Roman" w:cs="Times New Roman"/>
                <w:bCs/>
                <w:i/>
                <w:iCs/>
              </w:rPr>
              <w:t>1 группа -</w:t>
            </w:r>
          </w:p>
          <w:p w:rsidR="000754F7" w:rsidRPr="002E7DEE" w:rsidRDefault="000754F7" w:rsidP="001A60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7DEE">
              <w:rPr>
                <w:sz w:val="20"/>
                <w:szCs w:val="20"/>
              </w:rPr>
              <w:t>Есть школа на Земле одна,</w:t>
            </w:r>
            <w:r w:rsidRPr="002E7DEE">
              <w:rPr>
                <w:sz w:val="20"/>
                <w:szCs w:val="20"/>
              </w:rPr>
              <w:br/>
              <w:t>Всегда в ней музыка слышна.</w:t>
            </w:r>
            <w:r w:rsidRPr="002E7DEE">
              <w:rPr>
                <w:sz w:val="20"/>
                <w:szCs w:val="20"/>
              </w:rPr>
              <w:br/>
              <w:t>Смычком там учатся водить,</w:t>
            </w:r>
            <w:r w:rsidRPr="002E7DEE">
              <w:rPr>
                <w:sz w:val="20"/>
                <w:szCs w:val="20"/>
              </w:rPr>
              <w:br/>
              <w:t>В тетрадках ноты выводить.</w:t>
            </w:r>
          </w:p>
          <w:p w:rsidR="000754F7" w:rsidRPr="002E7DEE" w:rsidRDefault="000754F7" w:rsidP="001A6067">
            <w:pPr>
              <w:pStyle w:val="a3"/>
              <w:rPr>
                <w:sz w:val="20"/>
                <w:szCs w:val="20"/>
              </w:rPr>
            </w:pPr>
            <w:r w:rsidRPr="002E7DEE">
              <w:rPr>
                <w:sz w:val="20"/>
                <w:szCs w:val="20"/>
              </w:rPr>
              <w:t>Поет там хор, оркестр звучит.</w:t>
            </w:r>
            <w:r w:rsidRPr="002E7DEE">
              <w:rPr>
                <w:sz w:val="20"/>
                <w:szCs w:val="20"/>
              </w:rPr>
              <w:br/>
              <w:t>Там кто-то иногда бренчит,</w:t>
            </w:r>
            <w:r w:rsidRPr="002E7DEE">
              <w:rPr>
                <w:sz w:val="20"/>
                <w:szCs w:val="20"/>
              </w:rPr>
              <w:br/>
              <w:t>И раздается скрип порой,</w:t>
            </w:r>
            <w:r w:rsidRPr="002E7DEE">
              <w:rPr>
                <w:sz w:val="20"/>
                <w:szCs w:val="20"/>
              </w:rPr>
              <w:br/>
              <w:t>И нот фальшивых шумный строй.</w:t>
            </w:r>
          </w:p>
          <w:p w:rsidR="000754F7" w:rsidRPr="00DF7795" w:rsidRDefault="000754F7" w:rsidP="001A6067">
            <w:pPr>
              <w:pStyle w:val="a3"/>
              <w:rPr>
                <w:sz w:val="20"/>
                <w:szCs w:val="20"/>
              </w:rPr>
            </w:pPr>
            <w:r w:rsidRPr="002E7DEE">
              <w:rPr>
                <w:sz w:val="20"/>
                <w:szCs w:val="20"/>
              </w:rPr>
              <w:t>Там изучают волшебство —</w:t>
            </w:r>
            <w:r w:rsidRPr="002E7DEE">
              <w:rPr>
                <w:sz w:val="20"/>
                <w:szCs w:val="20"/>
              </w:rPr>
              <w:br/>
              <w:t>Дается с потом мастерство!</w:t>
            </w:r>
            <w:r w:rsidRPr="002E7DEE">
              <w:rPr>
                <w:sz w:val="20"/>
                <w:szCs w:val="20"/>
              </w:rPr>
              <w:br/>
              <w:t>Но фея Звуков там летает</w:t>
            </w:r>
            <w:r w:rsidRPr="002E7DEE">
              <w:rPr>
                <w:sz w:val="20"/>
                <w:szCs w:val="20"/>
              </w:rPr>
              <w:br/>
              <w:t>И всем в ученье помогает.</w:t>
            </w:r>
          </w:p>
          <w:p w:rsidR="000754F7" w:rsidRPr="00DF7795" w:rsidRDefault="000754F7" w:rsidP="001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DBE">
              <w:rPr>
                <w:rFonts w:ascii="Times New Roman" w:eastAsia="Times New Roman" w:hAnsi="Times New Roman" w:cs="Times New Roman"/>
                <w:bCs/>
                <w:i/>
                <w:iCs/>
              </w:rPr>
              <w:t>2 группа -</w:t>
            </w:r>
            <w:r w:rsidRPr="00D839E8">
              <w:rPr>
                <w:rFonts w:ascii="Times New Roman" w:eastAsia="Times New Roman" w:hAnsi="Times New Roman" w:cs="Times New Roman"/>
                <w:bCs/>
                <w:iCs/>
                <w:color w:val="C00000"/>
              </w:rPr>
              <w:t> </w:t>
            </w:r>
            <w:r w:rsidRPr="00D839E8">
              <w:rPr>
                <w:rFonts w:ascii="Times New Roman" w:eastAsia="Times New Roman" w:hAnsi="Times New Roman" w:cs="Times New Roman"/>
                <w:bCs/>
                <w:iCs/>
                <w:color w:val="C00000"/>
              </w:rPr>
              <w:br/>
            </w:r>
            <w:r w:rsidRPr="00DF7795">
              <w:rPr>
                <w:rFonts w:ascii="Times New Roman" w:hAnsi="Times New Roman" w:cs="Times New Roman"/>
                <w:sz w:val="20"/>
                <w:szCs w:val="20"/>
              </w:rPr>
              <w:t>Туристы – отважные люди,</w:t>
            </w:r>
          </w:p>
          <w:p w:rsidR="000754F7" w:rsidRPr="00DF7795" w:rsidRDefault="000754F7" w:rsidP="001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795">
              <w:rPr>
                <w:rFonts w:ascii="Times New Roman" w:hAnsi="Times New Roman" w:cs="Times New Roman"/>
                <w:sz w:val="20"/>
                <w:szCs w:val="20"/>
              </w:rPr>
              <w:t xml:space="preserve">Для них не бывает преград, </w:t>
            </w:r>
          </w:p>
          <w:p w:rsidR="000754F7" w:rsidRPr="00DF7795" w:rsidRDefault="000754F7" w:rsidP="001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795">
              <w:rPr>
                <w:rFonts w:ascii="Times New Roman" w:hAnsi="Times New Roman" w:cs="Times New Roman"/>
                <w:sz w:val="20"/>
                <w:szCs w:val="20"/>
              </w:rPr>
              <w:t>Любые дороги осилят,</w:t>
            </w:r>
          </w:p>
          <w:p w:rsidR="000754F7" w:rsidRPr="00DF7795" w:rsidRDefault="000754F7" w:rsidP="001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795">
              <w:rPr>
                <w:rFonts w:ascii="Times New Roman" w:hAnsi="Times New Roman" w:cs="Times New Roman"/>
                <w:sz w:val="20"/>
                <w:szCs w:val="20"/>
              </w:rPr>
              <w:t>Но всё же вернутся назад.</w:t>
            </w:r>
          </w:p>
          <w:p w:rsidR="000754F7" w:rsidRPr="00DF7795" w:rsidRDefault="000754F7" w:rsidP="001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795">
              <w:rPr>
                <w:rFonts w:ascii="Times New Roman" w:hAnsi="Times New Roman" w:cs="Times New Roman"/>
                <w:sz w:val="20"/>
                <w:szCs w:val="20"/>
              </w:rPr>
              <w:t>Они одержимы мечтою,</w:t>
            </w:r>
          </w:p>
          <w:p w:rsidR="000754F7" w:rsidRPr="00DF7795" w:rsidRDefault="000754F7" w:rsidP="001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795">
              <w:rPr>
                <w:rFonts w:ascii="Times New Roman" w:hAnsi="Times New Roman" w:cs="Times New Roman"/>
                <w:sz w:val="20"/>
                <w:szCs w:val="20"/>
              </w:rPr>
              <w:t>В душе – к путешествиям страсть.</w:t>
            </w:r>
          </w:p>
          <w:p w:rsidR="000754F7" w:rsidRPr="00DF7795" w:rsidRDefault="000754F7" w:rsidP="001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795">
              <w:rPr>
                <w:rFonts w:ascii="Times New Roman" w:hAnsi="Times New Roman" w:cs="Times New Roman"/>
                <w:sz w:val="20"/>
                <w:szCs w:val="20"/>
              </w:rPr>
              <w:t xml:space="preserve">Желаем больших приключений, </w:t>
            </w:r>
          </w:p>
          <w:p w:rsidR="000754F7" w:rsidRDefault="000754F7" w:rsidP="001A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795">
              <w:rPr>
                <w:rFonts w:ascii="Times New Roman" w:hAnsi="Times New Roman" w:cs="Times New Roman"/>
                <w:sz w:val="20"/>
                <w:szCs w:val="20"/>
              </w:rPr>
              <w:t>Чтоб жизнь на все сто удалась!</w:t>
            </w:r>
          </w:p>
          <w:p w:rsidR="000754F7" w:rsidRDefault="000754F7" w:rsidP="001A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F7" w:rsidRDefault="000754F7" w:rsidP="001A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4F7" w:rsidRPr="00D91DBE" w:rsidRDefault="000754F7" w:rsidP="001A6067">
            <w:pPr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9F9F9"/>
              </w:rPr>
            </w:pPr>
            <w:r w:rsidRPr="00D91DBE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9F9F9"/>
              </w:rPr>
              <w:lastRenderedPageBreak/>
              <w:t>3 группа –</w:t>
            </w:r>
          </w:p>
          <w:p w:rsidR="000754F7" w:rsidRPr="00DF7795" w:rsidRDefault="000754F7" w:rsidP="001A6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Здравствуй, осень золотая!</w:t>
            </w:r>
            <w:r w:rsidRPr="0042140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Здравствуй, школа! На урок</w:t>
            </w:r>
            <w:r w:rsidRPr="0042140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Нас зовёт, не умолкая,</w:t>
            </w:r>
            <w:r w:rsidRPr="0042140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Переливчатый звонок.</w:t>
            </w:r>
            <w:r w:rsidRPr="0042140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 с веселыми друзьями</w:t>
            </w:r>
            <w:r w:rsidRPr="0042140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Вдаль на школьном корабле</w:t>
            </w:r>
            <w:r w:rsidRPr="0042140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Поплывем по морю Знаний</w:t>
            </w:r>
            <w:r w:rsidRPr="0042140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неизведанной земле.</w:t>
            </w:r>
            <w:r w:rsidRPr="0042140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 хотим весь мир объехать,</w:t>
            </w:r>
            <w:r w:rsidRPr="0042140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Всю вселенную пройти.</w:t>
            </w:r>
            <w:r w:rsidRPr="0042140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Пожелайте нам успеха</w:t>
            </w:r>
            <w:r w:rsidRPr="0042140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21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счастливого пути</w:t>
            </w:r>
          </w:p>
          <w:p w:rsidR="000754F7" w:rsidRPr="00281B0C" w:rsidRDefault="000754F7" w:rsidP="001A606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</w:rPr>
            </w:pPr>
            <w:r w:rsidRPr="00281B0C">
              <w:rPr>
                <w:rFonts w:ascii="Times New Roman" w:eastAsia="Times New Roman" w:hAnsi="Times New Roman" w:cs="Times New Roman"/>
                <w:bCs/>
                <w:i/>
                <w:iCs/>
              </w:rPr>
              <w:t>4 группа -</w:t>
            </w:r>
          </w:p>
          <w:p w:rsidR="000754F7" w:rsidRPr="00281B0C" w:rsidRDefault="000754F7" w:rsidP="001A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В спорте нет путей коротких,</w:t>
            </w:r>
          </w:p>
          <w:p w:rsidR="000754F7" w:rsidRPr="00281B0C" w:rsidRDefault="000754F7" w:rsidP="001A6067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И удач случайных нет.</w:t>
            </w:r>
          </w:p>
          <w:p w:rsidR="000754F7" w:rsidRPr="00281B0C" w:rsidRDefault="000754F7" w:rsidP="001A6067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Узнаем на тренировках</w:t>
            </w:r>
          </w:p>
          <w:p w:rsidR="000754F7" w:rsidRPr="00281B0C" w:rsidRDefault="000754F7" w:rsidP="001A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мы формулу побед.</w:t>
            </w:r>
          </w:p>
          <w:p w:rsidR="000754F7" w:rsidRPr="00281B0C" w:rsidRDefault="000754F7" w:rsidP="001A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Это стойкость и отвага,</w:t>
            </w:r>
          </w:p>
          <w:p w:rsidR="000754F7" w:rsidRPr="00281B0C" w:rsidRDefault="000754F7" w:rsidP="001A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Сила рук и зоркость глаз,</w:t>
            </w:r>
          </w:p>
          <w:p w:rsidR="000754F7" w:rsidRPr="00281B0C" w:rsidRDefault="000754F7" w:rsidP="001A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Это честь родного флага,</w:t>
            </w:r>
          </w:p>
          <w:p w:rsidR="000754F7" w:rsidRPr="00281B0C" w:rsidRDefault="000754F7" w:rsidP="001A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Окрыляющего нас.</w:t>
            </w:r>
          </w:p>
          <w:p w:rsidR="000754F7" w:rsidRPr="00281B0C" w:rsidRDefault="000754F7" w:rsidP="001A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Мы ребята боевые.</w:t>
            </w:r>
          </w:p>
          <w:p w:rsidR="000754F7" w:rsidRPr="00281B0C" w:rsidRDefault="000754F7" w:rsidP="001A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 силу нам вполне</w:t>
            </w:r>
          </w:p>
          <w:p w:rsidR="000754F7" w:rsidRPr="00281B0C" w:rsidRDefault="000754F7" w:rsidP="001A606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Все рекорды мировые</w:t>
            </w:r>
          </w:p>
          <w:p w:rsidR="000754F7" w:rsidRPr="00281B0C" w:rsidRDefault="000754F7" w:rsidP="001A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Подарить родной стране.</w:t>
            </w:r>
          </w:p>
          <w:p w:rsidR="000754F7" w:rsidRPr="00281B0C" w:rsidRDefault="000754F7" w:rsidP="001A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Мастерство с годами зреет.</w:t>
            </w:r>
          </w:p>
          <w:p w:rsidR="000754F7" w:rsidRPr="00281B0C" w:rsidRDefault="000754F7" w:rsidP="001A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И придет ваш звездный час.</w:t>
            </w:r>
          </w:p>
          <w:p w:rsidR="000754F7" w:rsidRPr="00281B0C" w:rsidRDefault="000754F7" w:rsidP="001A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Ведь не зря, друзья, болеет</w:t>
            </w:r>
          </w:p>
          <w:p w:rsidR="000754F7" w:rsidRPr="00281B0C" w:rsidRDefault="000754F7" w:rsidP="001A606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81B0C">
              <w:rPr>
                <w:rFonts w:ascii="Times New Roman" w:eastAsia="Times New Roman" w:hAnsi="Times New Roman" w:cs="Times New Roman"/>
                <w:sz w:val="20"/>
                <w:szCs w:val="20"/>
              </w:rPr>
              <w:t>Наша Родина за нас</w:t>
            </w:r>
            <w:r w:rsidRPr="00281B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0754F7" w:rsidRPr="00D839E8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C00000"/>
              </w:rPr>
            </w:pPr>
            <w:r w:rsidRPr="00D839E8">
              <w:rPr>
                <w:rFonts w:ascii="Times New Roman" w:eastAsia="Times New Roman" w:hAnsi="Times New Roman" w:cs="Times New Roman"/>
                <w:bCs/>
                <w:iCs/>
                <w:color w:val="C00000"/>
              </w:rPr>
              <w:t> </w:t>
            </w:r>
          </w:p>
        </w:tc>
        <w:tc>
          <w:tcPr>
            <w:tcW w:w="2127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lastRenderedPageBreak/>
              <w:t xml:space="preserve">Фронтальная, </w:t>
            </w:r>
            <w:r w:rsidRPr="00DA2270">
              <w:rPr>
                <w:rFonts w:ascii="Times New Roman" w:hAnsi="Times New Roman" w:cs="Times New Roman"/>
              </w:rPr>
              <w:lastRenderedPageBreak/>
              <w:t>групп</w:t>
            </w:r>
            <w:r>
              <w:rPr>
                <w:rFonts w:ascii="Times New Roman" w:hAnsi="Times New Roman" w:cs="Times New Roman"/>
              </w:rPr>
              <w:t>++</w:t>
            </w:r>
            <w:r w:rsidRPr="00DA2270">
              <w:rPr>
                <w:rFonts w:ascii="Times New Roman" w:hAnsi="Times New Roman" w:cs="Times New Roman"/>
              </w:rPr>
              <w:t>овая</w:t>
            </w:r>
          </w:p>
        </w:tc>
        <w:tc>
          <w:tcPr>
            <w:tcW w:w="2693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lastRenderedPageBreak/>
              <w:t xml:space="preserve">Регулятивные: выделение </w:t>
            </w:r>
            <w:r w:rsidRPr="00DA2270">
              <w:rPr>
                <w:rFonts w:ascii="Times New Roman" w:hAnsi="Times New Roman" w:cs="Times New Roman"/>
              </w:rPr>
              <w:lastRenderedPageBreak/>
              <w:t>и осознание того, что уже усвоено, осознание качества и уровня усвоения. Личностные: самоопределение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Коммуникативные: инициативное сотрудничество в поиске и выборе </w:t>
            </w:r>
            <w:r>
              <w:rPr>
                <w:rFonts w:ascii="Times New Roman" w:hAnsi="Times New Roman" w:cs="Times New Roman"/>
              </w:rPr>
              <w:t>герба</w:t>
            </w:r>
            <w:r w:rsidRPr="00DA2270">
              <w:rPr>
                <w:rFonts w:ascii="Times New Roman" w:hAnsi="Times New Roman" w:cs="Times New Roman"/>
              </w:rPr>
              <w:t>.</w:t>
            </w:r>
          </w:p>
        </w:tc>
      </w:tr>
      <w:tr w:rsidR="000754F7" w:rsidRPr="00DA2270" w:rsidTr="001A6067">
        <w:tc>
          <w:tcPr>
            <w:tcW w:w="1951" w:type="dxa"/>
          </w:tcPr>
          <w:p w:rsidR="000754F7" w:rsidRDefault="000754F7" w:rsidP="001A60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Итоги урока.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Рефлексия деятельности</w:t>
            </w:r>
          </w:p>
        </w:tc>
        <w:tc>
          <w:tcPr>
            <w:tcW w:w="2268" w:type="dxa"/>
          </w:tcPr>
          <w:p w:rsidR="000754F7" w:rsidRDefault="000754F7" w:rsidP="001A6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учащихся.</w:t>
            </w:r>
          </w:p>
          <w:p w:rsidR="000754F7" w:rsidRPr="00DA2270" w:rsidRDefault="000754F7" w:rsidP="001A606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754F7" w:rsidRPr="00F1270D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1270D">
              <w:rPr>
                <w:rFonts w:ascii="Times New Roman" w:eastAsia="Times New Roman" w:hAnsi="Times New Roman" w:cs="Times New Roman"/>
                <w:bCs/>
                <w:iCs/>
              </w:rPr>
              <w:t>Экспресс – выст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авка выполненных работ-проектов</w:t>
            </w:r>
          </w:p>
          <w:p w:rsidR="000754F7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81B0C">
              <w:rPr>
                <w:rFonts w:ascii="Times New Roman" w:eastAsia="Times New Roman" w:hAnsi="Times New Roman" w:cs="Times New Roman"/>
                <w:bCs/>
                <w:iCs/>
              </w:rPr>
              <w:t>Каждая групповая работа оценивается противоположной группой по схеме:</w:t>
            </w:r>
          </w:p>
          <w:p w:rsidR="000754F7" w:rsidRPr="00281B0C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Pr="00281B0C">
              <w:rPr>
                <w:rFonts w:ascii="Times New Roman" w:eastAsia="Times New Roman" w:hAnsi="Times New Roman" w:cs="Times New Roman"/>
                <w:bCs/>
                <w:iCs/>
              </w:rPr>
              <w:t>Почему вам понравился этот герб?</w:t>
            </w:r>
          </w:p>
          <w:p w:rsidR="000754F7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- </w:t>
            </w:r>
            <w:r w:rsidRPr="00281B0C">
              <w:rPr>
                <w:rFonts w:ascii="Times New Roman" w:eastAsia="Times New Roman" w:hAnsi="Times New Roman" w:cs="Times New Roman"/>
                <w:bCs/>
                <w:iCs/>
              </w:rPr>
              <w:t xml:space="preserve">Соответствует ли герб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с описанием данным в стихотворении</w:t>
            </w:r>
            <w:r w:rsidRPr="00281B0C">
              <w:rPr>
                <w:rFonts w:ascii="Times New Roman" w:eastAsia="Times New Roman" w:hAnsi="Times New Roman" w:cs="Times New Roman"/>
                <w:bCs/>
                <w:iCs/>
              </w:rPr>
              <w:t>?</w:t>
            </w:r>
          </w:p>
          <w:p w:rsidR="000754F7" w:rsidRPr="00281B0C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81B0C">
              <w:rPr>
                <w:rFonts w:ascii="Times New Roman" w:eastAsia="Times New Roman" w:hAnsi="Times New Roman" w:cs="Times New Roman"/>
                <w:bCs/>
                <w:iCs/>
              </w:rPr>
              <w:t xml:space="preserve"> Соответствует ли работа основным правилам оформления герба.</w:t>
            </w:r>
          </w:p>
          <w:p w:rsidR="000754F7" w:rsidRPr="00281B0C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- </w:t>
            </w:r>
            <w:r w:rsidRPr="00281B0C">
              <w:rPr>
                <w:rFonts w:ascii="Times New Roman" w:eastAsia="Times New Roman" w:hAnsi="Times New Roman" w:cs="Times New Roman"/>
                <w:bCs/>
                <w:iCs/>
              </w:rPr>
              <w:t>Чтобы ты добавил, исправил в этой работе?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754F7" w:rsidRPr="00F1270D" w:rsidRDefault="000754F7" w:rsidP="001A6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1270D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Каждая группа оценивает работу оппонентов, отдав, свой голос за любую понравившуюся работу (возле понравившейся работы прикрепляются звездочки)</w:t>
            </w:r>
          </w:p>
          <w:p w:rsidR="000754F7" w:rsidRPr="00F1270D" w:rsidRDefault="000754F7" w:rsidP="001A606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</w:rPr>
            </w:pPr>
            <w:r w:rsidRPr="00F1270D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Каждый мастер оценивает работу группы. Отмечает, есть ли учащиеся, которым можно снизить оценку за пассивность</w:t>
            </w:r>
            <w:r w:rsidRPr="00F1270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Групповая  и индивидуальная работа.</w:t>
            </w:r>
          </w:p>
        </w:tc>
        <w:tc>
          <w:tcPr>
            <w:tcW w:w="2693" w:type="dxa"/>
          </w:tcPr>
          <w:p w:rsidR="000754F7" w:rsidRDefault="000754F7" w:rsidP="001A6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оценивают конечный результат своей деятельности.</w:t>
            </w:r>
          </w:p>
          <w:p w:rsidR="000754F7" w:rsidRPr="00DA2270" w:rsidRDefault="000754F7" w:rsidP="001A6067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Коммуникативные: умение с достаточной полнотой и точностью выражать свои мысли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754F7" w:rsidRDefault="000754F7" w:rsidP="000754F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4F7" w:rsidRDefault="000754F7" w:rsidP="000754F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4F7" w:rsidRDefault="000754F7" w:rsidP="000754F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4F7" w:rsidRDefault="000754F7" w:rsidP="000754F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54F7" w:rsidRDefault="000754F7" w:rsidP="000754F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0515" w:rsidRDefault="006F0515"/>
    <w:sectPr w:rsidR="006F0515" w:rsidSect="000754F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FD3" w:rsidRDefault="00852FD3" w:rsidP="00773A42">
      <w:pPr>
        <w:spacing w:after="0" w:line="240" w:lineRule="auto"/>
      </w:pPr>
      <w:r>
        <w:separator/>
      </w:r>
    </w:p>
  </w:endnote>
  <w:endnote w:type="continuationSeparator" w:id="1">
    <w:p w:rsidR="00852FD3" w:rsidRDefault="00852FD3" w:rsidP="0077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FD3" w:rsidRDefault="00852FD3" w:rsidP="00773A42">
      <w:pPr>
        <w:spacing w:after="0" w:line="240" w:lineRule="auto"/>
      </w:pPr>
      <w:r>
        <w:separator/>
      </w:r>
    </w:p>
  </w:footnote>
  <w:footnote w:type="continuationSeparator" w:id="1">
    <w:p w:rsidR="00852FD3" w:rsidRDefault="00852FD3" w:rsidP="00773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F05B4"/>
    <w:multiLevelType w:val="hybridMultilevel"/>
    <w:tmpl w:val="EE54BAD4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B4813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D4C"/>
    <w:rsid w:val="000754F7"/>
    <w:rsid w:val="006F0515"/>
    <w:rsid w:val="00773A42"/>
    <w:rsid w:val="00852FD3"/>
    <w:rsid w:val="00AF4708"/>
    <w:rsid w:val="00E51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54F7"/>
  </w:style>
  <w:style w:type="paragraph" w:styleId="a4">
    <w:name w:val="List Paragraph"/>
    <w:basedOn w:val="a"/>
    <w:uiPriority w:val="34"/>
    <w:qFormat/>
    <w:rsid w:val="000754F7"/>
    <w:pPr>
      <w:ind w:left="720"/>
      <w:contextualSpacing/>
    </w:pPr>
  </w:style>
  <w:style w:type="table" w:customStyle="1" w:styleId="3">
    <w:name w:val="Сетка таблицы3"/>
    <w:basedOn w:val="a1"/>
    <w:next w:val="a5"/>
    <w:uiPriority w:val="59"/>
    <w:rsid w:val="0007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7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7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3A4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7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3A4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54F7"/>
  </w:style>
  <w:style w:type="paragraph" w:styleId="a4">
    <w:name w:val="List Paragraph"/>
    <w:basedOn w:val="a"/>
    <w:uiPriority w:val="34"/>
    <w:qFormat/>
    <w:rsid w:val="000754F7"/>
    <w:pPr>
      <w:ind w:left="720"/>
      <w:contextualSpacing/>
    </w:pPr>
  </w:style>
  <w:style w:type="table" w:customStyle="1" w:styleId="3">
    <w:name w:val="Сетка таблицы3"/>
    <w:basedOn w:val="a1"/>
    <w:next w:val="a5"/>
    <w:uiPriority w:val="59"/>
    <w:rsid w:val="0007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7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1380</Words>
  <Characters>7868</Characters>
  <Application>Microsoft Office Word</Application>
  <DocSecurity>0</DocSecurity>
  <Lines>65</Lines>
  <Paragraphs>18</Paragraphs>
  <ScaleCrop>false</ScaleCrop>
  <Company>diakov.net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Компьютер</cp:lastModifiedBy>
  <cp:revision>4</cp:revision>
  <dcterms:created xsi:type="dcterms:W3CDTF">2016-05-16T04:16:00Z</dcterms:created>
  <dcterms:modified xsi:type="dcterms:W3CDTF">2016-07-12T09:11:00Z</dcterms:modified>
</cp:coreProperties>
</file>