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A4E" w:rsidRPr="00220DD9" w:rsidRDefault="00C62A4E" w:rsidP="00C62A4E">
      <w:pPr>
        <w:shd w:val="clear" w:color="auto" w:fill="FFFFFF"/>
        <w:suppressAutoHyphens/>
        <w:spacing w:after="0" w:line="24" w:lineRule="atLeast"/>
        <w:jc w:val="center"/>
        <w:rPr>
          <w:rFonts w:ascii="Times New Roman" w:hAnsi="Times New Roman"/>
          <w:b/>
          <w:i/>
          <w:spacing w:val="-1"/>
          <w:sz w:val="28"/>
          <w:szCs w:val="28"/>
          <w:lang w:eastAsia="ar-SA"/>
        </w:rPr>
      </w:pPr>
      <w:r w:rsidRPr="00220DD9">
        <w:rPr>
          <w:rFonts w:ascii="Times New Roman" w:hAnsi="Times New Roman"/>
          <w:b/>
          <w:i/>
          <w:spacing w:val="-1"/>
          <w:sz w:val="28"/>
          <w:szCs w:val="28"/>
          <w:lang w:eastAsia="ar-SA"/>
        </w:rPr>
        <w:t>Изобразительное искусство 5 класс</w:t>
      </w: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i/>
          <w:spacing w:val="-1"/>
          <w:sz w:val="28"/>
          <w:szCs w:val="28"/>
          <w:lang w:eastAsia="ar-SA"/>
        </w:rPr>
      </w:pPr>
      <w:r w:rsidRPr="008F4427">
        <w:rPr>
          <w:rFonts w:ascii="Times New Roman" w:hAnsi="Times New Roman"/>
          <w:i/>
          <w:spacing w:val="-1"/>
          <w:sz w:val="28"/>
          <w:szCs w:val="28"/>
          <w:lang w:eastAsia="ar-SA"/>
        </w:rPr>
        <w:t xml:space="preserve">Рекомендуемое время выполнения заданий – </w:t>
      </w:r>
      <w:r>
        <w:rPr>
          <w:rFonts w:ascii="Times New Roman" w:hAnsi="Times New Roman"/>
          <w:i/>
          <w:spacing w:val="-1"/>
          <w:sz w:val="28"/>
          <w:szCs w:val="28"/>
          <w:lang w:eastAsia="ar-SA"/>
        </w:rPr>
        <w:t xml:space="preserve">40 </w:t>
      </w:r>
      <w:r w:rsidRPr="008F4427">
        <w:rPr>
          <w:rFonts w:ascii="Times New Roman" w:hAnsi="Times New Roman"/>
          <w:i/>
          <w:spacing w:val="-1"/>
          <w:sz w:val="28"/>
          <w:szCs w:val="28"/>
          <w:lang w:eastAsia="ar-SA"/>
        </w:rPr>
        <w:t>минут</w:t>
      </w:r>
      <w:r>
        <w:rPr>
          <w:rFonts w:ascii="Times New Roman" w:hAnsi="Times New Roman"/>
          <w:i/>
          <w:spacing w:val="-1"/>
          <w:sz w:val="28"/>
          <w:szCs w:val="28"/>
          <w:lang w:eastAsia="ar-SA"/>
        </w:rPr>
        <w:t>.</w:t>
      </w:r>
      <w:r w:rsidRPr="008F4427">
        <w:rPr>
          <w:rFonts w:ascii="Times New Roman" w:hAnsi="Times New Roman"/>
          <w:i/>
          <w:spacing w:val="-1"/>
          <w:sz w:val="28"/>
          <w:szCs w:val="28"/>
          <w:lang w:eastAsia="ar-SA"/>
        </w:rPr>
        <w:t xml:space="preserve"> </w:t>
      </w:r>
    </w:p>
    <w:p w:rsidR="00C62A4E" w:rsidRPr="007F1FC1" w:rsidRDefault="00C62A4E" w:rsidP="00C62A4E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i/>
          <w:spacing w:val="-1"/>
          <w:sz w:val="28"/>
          <w:szCs w:val="28"/>
          <w:lang w:eastAsia="ar-SA"/>
        </w:rPr>
      </w:pPr>
    </w:p>
    <w:p w:rsidR="00C62A4E" w:rsidRPr="00D3550E" w:rsidRDefault="00C62A4E" w:rsidP="00C62A4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B158CA">
        <w:rPr>
          <w:rFonts w:ascii="Times New Roman" w:hAnsi="Times New Roman"/>
          <w:b/>
          <w:sz w:val="28"/>
          <w:szCs w:val="28"/>
          <w:lang w:eastAsia="ar-SA"/>
        </w:rPr>
        <w:t xml:space="preserve">1. 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(3 балла)</w:t>
      </w:r>
      <w:r>
        <w:rPr>
          <w:rFonts w:ascii="Times New Roman" w:hAnsi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Выбери вариант, где указаны основные цвета в живописи. 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а) черный, белый    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96090F">
        <w:rPr>
          <w:rFonts w:ascii="Times New Roman" w:hAnsi="Times New Roman"/>
          <w:sz w:val="28"/>
          <w:szCs w:val="28"/>
          <w:lang w:eastAsia="ar-SA"/>
        </w:rPr>
        <w:t xml:space="preserve">б) </w:t>
      </w:r>
      <w:r>
        <w:rPr>
          <w:rFonts w:ascii="Times New Roman" w:hAnsi="Times New Roman"/>
          <w:sz w:val="28"/>
          <w:szCs w:val="28"/>
          <w:lang w:eastAsia="ar-SA"/>
        </w:rPr>
        <w:t xml:space="preserve">желтый, синий, зеленый   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в) синий, красный, желтый    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г) белый, серый, черный</w:t>
      </w: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</w:rPr>
      </w:pPr>
      <w:r w:rsidRPr="00B158CA">
        <w:rPr>
          <w:rFonts w:ascii="Times New Roman" w:hAnsi="Times New Roman"/>
          <w:b/>
          <w:sz w:val="28"/>
          <w:szCs w:val="28"/>
          <w:lang w:eastAsia="ar-SA"/>
        </w:rPr>
        <w:t xml:space="preserve">2. 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(3 балла)</w:t>
      </w:r>
      <w:r w:rsidRPr="00B7069C">
        <w:rPr>
          <w:rFonts w:ascii="Times New Roman" w:hAnsi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Соедини жанры живописи с соответствующими картинами.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Ответ запиши</w:t>
      </w:r>
      <w:r w:rsidRPr="0018189A">
        <w:rPr>
          <w:rFonts w:ascii="Times New Roman" w:hAnsi="Times New Roman"/>
          <w:b/>
          <w:sz w:val="28"/>
          <w:szCs w:val="28"/>
        </w:rPr>
        <w:t xml:space="preserve"> в виде комбинации цифр и букв без пробелов и каких-либо знаков препинания, цифры должны идти по порядку, например, 1а2г3в</w:t>
      </w: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80175" cy="4531995"/>
            <wp:effectExtent l="19050" t="0" r="0" b="0"/>
            <wp:docPr id="1" name="Рисунок 1" descr="Без имени-2 kоп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2 kопироват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A07A02">
        <w:rPr>
          <w:rFonts w:ascii="Times New Roman" w:hAnsi="Times New Roman"/>
          <w:sz w:val="28"/>
          <w:szCs w:val="28"/>
          <w:lang w:eastAsia="ar-SA"/>
        </w:rPr>
        <w:t>а)</w:t>
      </w:r>
      <w:r>
        <w:rPr>
          <w:rFonts w:ascii="Times New Roman" w:hAnsi="Times New Roman"/>
          <w:sz w:val="28"/>
          <w:szCs w:val="28"/>
          <w:lang w:eastAsia="ar-SA"/>
        </w:rPr>
        <w:t xml:space="preserve"> натюрморт</w:t>
      </w:r>
      <w:r w:rsidRPr="00A07A02">
        <w:rPr>
          <w:rFonts w:ascii="Times New Roman" w:hAnsi="Times New Roman"/>
          <w:sz w:val="28"/>
          <w:szCs w:val="28"/>
          <w:lang w:eastAsia="ar-SA"/>
        </w:rPr>
        <w:tab/>
        <w:t xml:space="preserve">б) </w:t>
      </w:r>
      <w:r>
        <w:rPr>
          <w:rFonts w:ascii="Times New Roman" w:hAnsi="Times New Roman"/>
          <w:sz w:val="28"/>
          <w:szCs w:val="28"/>
          <w:lang w:eastAsia="ar-SA"/>
        </w:rPr>
        <w:t xml:space="preserve">портрет      </w:t>
      </w:r>
      <w:r w:rsidRPr="00A07A02">
        <w:rPr>
          <w:rFonts w:ascii="Times New Roman" w:hAnsi="Times New Roman"/>
          <w:sz w:val="28"/>
          <w:szCs w:val="28"/>
          <w:lang w:eastAsia="ar-SA"/>
        </w:rPr>
        <w:t>в)</w:t>
      </w:r>
      <w:r>
        <w:rPr>
          <w:rFonts w:ascii="Times New Roman" w:hAnsi="Times New Roman"/>
          <w:sz w:val="28"/>
          <w:szCs w:val="28"/>
          <w:lang w:eastAsia="ar-SA"/>
        </w:rPr>
        <w:t xml:space="preserve"> сюжетно-тематический</w:t>
      </w:r>
      <w:r>
        <w:rPr>
          <w:rFonts w:ascii="Times New Roman" w:hAnsi="Times New Roman"/>
          <w:sz w:val="28"/>
          <w:szCs w:val="28"/>
          <w:lang w:eastAsia="ar-SA"/>
        </w:rPr>
        <w:tab/>
        <w:t xml:space="preserve">      </w:t>
      </w:r>
      <w:r w:rsidRPr="00A07A02">
        <w:rPr>
          <w:rFonts w:ascii="Times New Roman" w:hAnsi="Times New Roman"/>
          <w:sz w:val="28"/>
          <w:szCs w:val="28"/>
          <w:lang w:eastAsia="ar-SA"/>
        </w:rPr>
        <w:t xml:space="preserve">г) </w:t>
      </w:r>
      <w:r>
        <w:rPr>
          <w:rFonts w:ascii="Times New Roman" w:hAnsi="Times New Roman"/>
          <w:sz w:val="28"/>
          <w:szCs w:val="28"/>
          <w:lang w:eastAsia="ar-SA"/>
        </w:rPr>
        <w:t>анималистический</w:t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Pr="001C6C58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1C6C58">
        <w:rPr>
          <w:rFonts w:ascii="Times New Roman" w:hAnsi="Times New Roman"/>
          <w:b/>
          <w:sz w:val="28"/>
          <w:szCs w:val="28"/>
          <w:lang w:eastAsia="ar-SA"/>
        </w:rPr>
        <w:t>Ответ: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Pr="001C6C58">
        <w:rPr>
          <w:rFonts w:ascii="Times New Roman" w:hAnsi="Times New Roman"/>
          <w:b/>
          <w:sz w:val="28"/>
          <w:szCs w:val="28"/>
          <w:lang w:eastAsia="ar-SA"/>
        </w:rPr>
        <w:t>____________</w:t>
      </w:r>
    </w:p>
    <w:p w:rsidR="00C62A4E" w:rsidRDefault="00C62A4E" w:rsidP="00C62A4E">
      <w:pPr>
        <w:spacing w:after="0" w:line="24" w:lineRule="atLeast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C62A4E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B158C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3. 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(3 балла)</w:t>
      </w:r>
      <w:r w:rsidRPr="00993ADA">
        <w:rPr>
          <w:rFonts w:ascii="Times New Roman" w:hAnsi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Какого жанра изобразительного искусства не хватает в предыдущем задании? Обрати внимание, что варианты ответов записаны задом наперед. </w:t>
      </w:r>
    </w:p>
    <w:p w:rsidR="00C62A4E" w:rsidRPr="00585E2D" w:rsidRDefault="00C62A4E" w:rsidP="00C62A4E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а) жазйеп      б) анирам       в) акпел      г) арутпьлукс</w:t>
      </w: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B158CA">
        <w:rPr>
          <w:rFonts w:ascii="Times New Roman" w:hAnsi="Times New Roman"/>
          <w:b/>
          <w:sz w:val="28"/>
          <w:szCs w:val="28"/>
          <w:lang w:eastAsia="ar-SA"/>
        </w:rPr>
        <w:t xml:space="preserve">4. 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(</w:t>
      </w:r>
      <w:r>
        <w:rPr>
          <w:rFonts w:ascii="Times New Roman" w:hAnsi="Times New Roman"/>
          <w:i/>
          <w:sz w:val="28"/>
          <w:szCs w:val="28"/>
          <w:lang w:eastAsia="ar-SA"/>
        </w:rPr>
        <w:t>4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 xml:space="preserve"> балла)</w:t>
      </w:r>
      <w:r w:rsidRPr="00993ADA">
        <w:rPr>
          <w:rFonts w:ascii="Times New Roman" w:hAnsi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>Компоновка – это ...</w:t>
      </w: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а) определенное соотношение частей между собой, соразмерность</w:t>
      </w: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б) отражение света от рядом стоящего предмета</w:t>
      </w:r>
    </w:p>
    <w:p w:rsidR="00C62A4E" w:rsidRDefault="00C62A4E" w:rsidP="00C62A4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в) правильное расположение предмета на листе бумаги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lastRenderedPageBreak/>
        <w:t xml:space="preserve">5. 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(</w:t>
      </w:r>
      <w:r>
        <w:rPr>
          <w:rFonts w:ascii="Times New Roman" w:hAnsi="Times New Roman"/>
          <w:i/>
          <w:sz w:val="28"/>
          <w:szCs w:val="28"/>
          <w:lang w:eastAsia="ar-SA"/>
        </w:rPr>
        <w:t>4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 xml:space="preserve"> балл</w:t>
      </w:r>
      <w:r>
        <w:rPr>
          <w:rFonts w:ascii="Times New Roman" w:hAnsi="Times New Roman"/>
          <w:i/>
          <w:sz w:val="28"/>
          <w:szCs w:val="28"/>
          <w:lang w:eastAsia="ar-SA"/>
        </w:rPr>
        <w:t>а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)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Что преимущественно изображалось на сосудах Древней Греции? Правильных ответов может быть несколько.</w:t>
      </w:r>
      <w:r w:rsidRPr="003626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>
        <w:rPr>
          <w:noProof/>
        </w:rPr>
        <w:drawing>
          <wp:inline distT="0" distB="0" distL="0" distR="0">
            <wp:extent cx="4956175" cy="21202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а) орнаменты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б) сюжеты из жизни богов и известных персонажей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в) цветочные мотивы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г) жилища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</w:p>
    <w:p w:rsidR="00C62A4E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6</w:t>
      </w:r>
      <w:r w:rsidRPr="00B158CA">
        <w:rPr>
          <w:rFonts w:ascii="Times New Roman" w:hAnsi="Times New Roman"/>
          <w:b/>
          <w:sz w:val="28"/>
          <w:szCs w:val="28"/>
          <w:lang w:eastAsia="ar-SA"/>
        </w:rPr>
        <w:t xml:space="preserve">. 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(</w:t>
      </w:r>
      <w:r>
        <w:rPr>
          <w:rFonts w:ascii="Times New Roman" w:hAnsi="Times New Roman"/>
          <w:i/>
          <w:sz w:val="28"/>
          <w:szCs w:val="28"/>
          <w:lang w:eastAsia="ar-SA"/>
        </w:rPr>
        <w:t>4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 xml:space="preserve"> балла)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Соедини названия картин с их художниками. </w:t>
      </w:r>
      <w:r>
        <w:rPr>
          <w:rFonts w:ascii="Times New Roman" w:hAnsi="Times New Roman"/>
          <w:b/>
          <w:sz w:val="28"/>
          <w:szCs w:val="28"/>
        </w:rPr>
        <w:t>Ответ запиши</w:t>
      </w:r>
      <w:r w:rsidRPr="0018189A">
        <w:rPr>
          <w:rFonts w:ascii="Times New Roman" w:hAnsi="Times New Roman"/>
          <w:b/>
          <w:sz w:val="28"/>
          <w:szCs w:val="28"/>
        </w:rPr>
        <w:t xml:space="preserve"> в виде комбинации цифр и букв без пробелов и каких-либо знаков препинания, цифры должны идти по порядку, например, 1а2г3в</w:t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sz w:val="28"/>
          <w:szCs w:val="28"/>
        </w:rPr>
      </w:pPr>
    </w:p>
    <w:p w:rsidR="00C62A4E" w:rsidRDefault="00C62A4E" w:rsidP="00C62A4E">
      <w:pPr>
        <w:spacing w:after="0" w:line="24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В. С. Перов      б) В. М. Васнецов      в) Леонардо да Винчи</w:t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63285" cy="3989070"/>
            <wp:effectExtent l="1905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5" r="19412" b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               </w:t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Pr="00DA4450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C8661A">
        <w:rPr>
          <w:rFonts w:ascii="Times New Roman" w:hAnsi="Times New Roman"/>
          <w:b/>
          <w:sz w:val="28"/>
          <w:szCs w:val="28"/>
          <w:lang w:eastAsia="ar-SA"/>
        </w:rPr>
        <w:t>Ответ: ____________</w:t>
      </w:r>
      <w:r>
        <w:rPr>
          <w:rFonts w:ascii="Times New Roman" w:hAnsi="Times New Roman"/>
          <w:b/>
          <w:sz w:val="28"/>
          <w:szCs w:val="28"/>
          <w:lang w:eastAsia="ar-SA"/>
        </w:rPr>
        <w:t>_</w:t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lastRenderedPageBreak/>
        <w:t xml:space="preserve">7. </w:t>
      </w:r>
      <w:r>
        <w:rPr>
          <w:rFonts w:ascii="Times New Roman" w:hAnsi="Times New Roman"/>
          <w:i/>
          <w:sz w:val="28"/>
          <w:szCs w:val="28"/>
          <w:lang w:eastAsia="ar-SA"/>
        </w:rPr>
        <w:t>(4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 xml:space="preserve"> балла)</w:t>
      </w:r>
      <w:r w:rsidRPr="000041A7">
        <w:rPr>
          <w:rFonts w:ascii="Times New Roman" w:hAnsi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>Из фигур выбери только пяти- и шестиугольники. Собери из букв слово. Запиши его в ответе без знаков препинания.</w:t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           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98670" cy="4757420"/>
            <wp:effectExtent l="19050" t="0" r="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7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4E" w:rsidRDefault="00C62A4E" w:rsidP="00C62A4E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C62A4E" w:rsidRPr="00FA79E9" w:rsidRDefault="00C62A4E" w:rsidP="00C62A4E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Ответ:___________</w:t>
      </w:r>
    </w:p>
    <w:p w:rsidR="00C62A4E" w:rsidRPr="00DC0855" w:rsidRDefault="00C62A4E" w:rsidP="00C62A4E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DC0855">
        <w:rPr>
          <w:rFonts w:ascii="Times New Roman" w:hAnsi="Times New Roman"/>
          <w:b/>
          <w:sz w:val="28"/>
          <w:szCs w:val="28"/>
          <w:lang w:eastAsia="ar-SA"/>
        </w:rPr>
        <w:t xml:space="preserve">8. </w:t>
      </w:r>
      <w:r w:rsidRPr="00DC0855">
        <w:rPr>
          <w:rFonts w:ascii="Times New Roman" w:hAnsi="Times New Roman"/>
          <w:i/>
          <w:sz w:val="28"/>
          <w:szCs w:val="28"/>
          <w:lang w:eastAsia="ar-SA"/>
        </w:rPr>
        <w:t xml:space="preserve">(5 баллов) </w:t>
      </w:r>
      <w:r w:rsidRPr="00DC0855">
        <w:rPr>
          <w:rFonts w:ascii="Times New Roman" w:hAnsi="Times New Roman"/>
          <w:b/>
          <w:sz w:val="28"/>
          <w:szCs w:val="28"/>
          <w:lang w:eastAsia="ar-SA"/>
        </w:rPr>
        <w:t xml:space="preserve">Найди правильное определение понятию, которое получилось в седьмом задании. Правильных ответов может быть несколько. </w:t>
      </w:r>
    </w:p>
    <w:p w:rsidR="00C62A4E" w:rsidRPr="00DC0855" w:rsidRDefault="00C62A4E" w:rsidP="00C62A4E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DC0855">
        <w:rPr>
          <w:rFonts w:ascii="Times New Roman" w:hAnsi="Times New Roman"/>
          <w:sz w:val="28"/>
          <w:szCs w:val="28"/>
          <w:lang w:eastAsia="ar-SA"/>
        </w:rPr>
        <w:t xml:space="preserve">а) </w:t>
      </w:r>
      <w:r w:rsidRPr="00DC0855">
        <w:rPr>
          <w:rFonts w:ascii="Times New Roman" w:hAnsi="Times New Roman"/>
          <w:sz w:val="28"/>
          <w:szCs w:val="28"/>
          <w:shd w:val="clear" w:color="auto" w:fill="FFFFFF"/>
        </w:rPr>
        <w:t>распределение различных по яркости цветов и оттенков, светлых и теневых штрихов в живописи и графике</w:t>
      </w:r>
    </w:p>
    <w:p w:rsidR="00C62A4E" w:rsidRPr="00DC0855" w:rsidRDefault="00C62A4E" w:rsidP="00C62A4E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DC0855">
        <w:rPr>
          <w:rFonts w:ascii="Times New Roman" w:hAnsi="Times New Roman"/>
          <w:sz w:val="28"/>
          <w:szCs w:val="28"/>
          <w:shd w:val="clear" w:color="auto" w:fill="FFFFFF"/>
        </w:rPr>
        <w:t>б) название техники в живописи</w:t>
      </w:r>
    </w:p>
    <w:p w:rsidR="00C62A4E" w:rsidRPr="00DC0855" w:rsidRDefault="00C62A4E" w:rsidP="00C62A4E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DC0855">
        <w:rPr>
          <w:rFonts w:ascii="Times New Roman" w:hAnsi="Times New Roman"/>
          <w:sz w:val="28"/>
          <w:szCs w:val="28"/>
          <w:shd w:val="clear" w:color="auto" w:fill="FFFFFF"/>
        </w:rPr>
        <w:t xml:space="preserve">в) </w:t>
      </w:r>
      <w:r w:rsidRPr="00DC0855">
        <w:rPr>
          <w:rFonts w:ascii="Times New Roman" w:hAnsi="Times New Roman"/>
          <w:sz w:val="28"/>
          <w:szCs w:val="28"/>
        </w:rPr>
        <w:t>рисунок, представляющий собой сочетание линий, красок, теней</w:t>
      </w:r>
    </w:p>
    <w:p w:rsidR="00C62A4E" w:rsidRPr="00DC0855" w:rsidRDefault="00C62A4E" w:rsidP="00C62A4E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z w:val="28"/>
          <w:szCs w:val="28"/>
        </w:rPr>
      </w:pPr>
      <w:r w:rsidRPr="00DC0855">
        <w:rPr>
          <w:rFonts w:ascii="Times New Roman" w:hAnsi="Times New Roman"/>
          <w:sz w:val="28"/>
          <w:szCs w:val="28"/>
        </w:rPr>
        <w:t xml:space="preserve">г) </w:t>
      </w:r>
      <w:r w:rsidRPr="00DC0855">
        <w:rPr>
          <w:rFonts w:ascii="Times New Roman" w:hAnsi="Times New Roman"/>
          <w:sz w:val="28"/>
          <w:szCs w:val="28"/>
          <w:shd w:val="clear" w:color="auto" w:fill="FFFFFF"/>
        </w:rPr>
        <w:t>распределение различных по яркости цветов и оттенков для передачи объемности изображаемых предметов</w:t>
      </w:r>
    </w:p>
    <w:p w:rsidR="00C62A4E" w:rsidRDefault="00C62A4E" w:rsidP="00C62A4E">
      <w:pPr>
        <w:autoSpaceDE w:val="0"/>
        <w:autoSpaceDN w:val="0"/>
        <w:adjustRightInd w:val="0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9</w:t>
      </w:r>
      <w:r w:rsidRPr="00B158CA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(</w:t>
      </w:r>
      <w:r w:rsidRPr="00712E64">
        <w:rPr>
          <w:rFonts w:ascii="Times New Roman" w:hAnsi="Times New Roman"/>
          <w:i/>
          <w:sz w:val="28"/>
          <w:szCs w:val="28"/>
          <w:lang w:eastAsia="ar-SA"/>
        </w:rPr>
        <w:t>5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 xml:space="preserve"> балл</w:t>
      </w:r>
      <w:r>
        <w:rPr>
          <w:rFonts w:ascii="Times New Roman" w:hAnsi="Times New Roman"/>
          <w:i/>
          <w:sz w:val="28"/>
          <w:szCs w:val="28"/>
          <w:lang w:eastAsia="ar-SA"/>
        </w:rPr>
        <w:t>ов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)</w:t>
      </w:r>
      <w:r w:rsidRPr="000041A7">
        <w:rPr>
          <w:rFonts w:ascii="Times New Roman" w:hAnsi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В какой строке указаны слова, которые полностью раскрывают понятие светотени? 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а) свет, блик, полутень, собственная тень, рефлекс, падающая тень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б) свет, собственная тень, падающая тень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в) свет, блик, рефлекс, падающая тень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г) блик, полутень, собственная тень, рефлекс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lastRenderedPageBreak/>
        <w:t>10</w:t>
      </w:r>
      <w:r w:rsidRPr="00B158CA">
        <w:rPr>
          <w:rFonts w:ascii="Times New Roman" w:hAnsi="Times New Roman"/>
          <w:b/>
          <w:sz w:val="28"/>
          <w:szCs w:val="28"/>
          <w:lang w:eastAsia="ar-SA"/>
        </w:rPr>
        <w:t xml:space="preserve">. 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(</w:t>
      </w:r>
      <w:r>
        <w:rPr>
          <w:rFonts w:ascii="Times New Roman" w:hAnsi="Times New Roman"/>
          <w:i/>
          <w:sz w:val="28"/>
          <w:szCs w:val="28"/>
          <w:lang w:eastAsia="ar-SA"/>
        </w:rPr>
        <w:t>5 баллов</w:t>
      </w:r>
      <w:r w:rsidRPr="00B158CA">
        <w:rPr>
          <w:rFonts w:ascii="Times New Roman" w:hAnsi="Times New Roman"/>
          <w:i/>
          <w:sz w:val="28"/>
          <w:szCs w:val="28"/>
          <w:lang w:eastAsia="ar-SA"/>
        </w:rPr>
        <w:t>)</w:t>
      </w:r>
      <w:r w:rsidRPr="000041A7">
        <w:rPr>
          <w:rFonts w:ascii="Times New Roman" w:hAnsi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>Перед тобой примеры жостовской росписи. Выбери правильный вариант, в котором указаны все элементы данной росписи.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38495" cy="2875915"/>
            <wp:effectExtent l="19050" t="0" r="0" b="0"/>
            <wp:docPr id="5" name="Рисунок 5" descr="Без имени-2 kоп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 имени-2 kопирова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а) замалёвок, тенежка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б) замалёвок, тенежка, бликовка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в) замалёвок, тенежка, бликовка, чертёжка</w:t>
      </w:r>
    </w:p>
    <w:p w:rsidR="00C62A4E" w:rsidRPr="002B2126" w:rsidRDefault="00C62A4E" w:rsidP="00C62A4E">
      <w:pPr>
        <w:suppressAutoHyphens/>
        <w:spacing w:after="0" w:line="24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г) замалёвок, тенежка, бликовка, чертёжка, штрих</w:t>
      </w:r>
    </w:p>
    <w:p w:rsidR="00C62A4E" w:rsidRDefault="00C62A4E" w:rsidP="00C62A4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tabs>
          <w:tab w:val="left" w:pos="5960"/>
        </w:tabs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62A4E" w:rsidRDefault="00C62A4E" w:rsidP="00C62A4E">
      <w:pPr>
        <w:tabs>
          <w:tab w:val="left" w:pos="5960"/>
        </w:tabs>
        <w:suppressAutoHyphens/>
        <w:spacing w:after="0" w:line="24" w:lineRule="atLeast"/>
      </w:pPr>
      <w:r w:rsidRPr="00B158CA">
        <w:rPr>
          <w:rFonts w:ascii="Times New Roman" w:hAnsi="Times New Roman"/>
          <w:b/>
          <w:sz w:val="28"/>
          <w:szCs w:val="28"/>
          <w:lang w:eastAsia="ar-SA"/>
        </w:rPr>
        <w:t xml:space="preserve">Всего </w:t>
      </w:r>
      <w:r w:rsidRPr="00A72DD3">
        <w:rPr>
          <w:rFonts w:ascii="Times New Roman" w:hAnsi="Times New Roman"/>
          <w:b/>
          <w:sz w:val="28"/>
          <w:szCs w:val="28"/>
          <w:lang w:eastAsia="ar-SA"/>
        </w:rPr>
        <w:t>4</w:t>
      </w:r>
      <w:r w:rsidRPr="00B158CA">
        <w:rPr>
          <w:rFonts w:ascii="Times New Roman" w:hAnsi="Times New Roman"/>
          <w:b/>
          <w:sz w:val="28"/>
          <w:szCs w:val="28"/>
          <w:lang w:eastAsia="ar-SA"/>
        </w:rPr>
        <w:t>0 баллов.</w:t>
      </w:r>
    </w:p>
    <w:p w:rsidR="00B023F3" w:rsidRDefault="00B023F3"/>
    <w:sectPr w:rsidR="00B023F3" w:rsidSect="00BB15AC">
      <w:headerReference w:type="default" r:id="rId9"/>
      <w:footerReference w:type="even" r:id="rId10"/>
      <w:footerReference w:type="default" r:id="rId11"/>
      <w:pgSz w:w="11906" w:h="16838"/>
      <w:pgMar w:top="851" w:right="707" w:bottom="360" w:left="993" w:header="284" w:footer="454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288" w:rsidRDefault="00B023F3" w:rsidP="0083228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32288" w:rsidRDefault="00B023F3" w:rsidP="0083228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288" w:rsidRDefault="00B023F3" w:rsidP="0083228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2A4E">
      <w:rPr>
        <w:rStyle w:val="a7"/>
        <w:noProof/>
      </w:rPr>
      <w:t>3</w:t>
    </w:r>
    <w:r>
      <w:rPr>
        <w:rStyle w:val="a7"/>
      </w:rPr>
      <w:fldChar w:fldCharType="end"/>
    </w:r>
  </w:p>
  <w:p w:rsidR="00832288" w:rsidRDefault="00B023F3" w:rsidP="00832288">
    <w:pPr>
      <w:pStyle w:val="a5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288" w:rsidRPr="003130D7" w:rsidRDefault="00B023F3" w:rsidP="00832288">
    <w:pPr>
      <w:pStyle w:val="a3"/>
      <w:jc w:val="right"/>
      <w:rPr>
        <w:lang w:val="en-US"/>
      </w:rPr>
    </w:pPr>
    <w:r w:rsidRPr="001001EF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1" o:spid="_x0000_i1025" type="#_x0000_t75" alt="logo-videouroki" style="width:89.25pt;height:10.5pt;visibility:visible">
          <v:imagedata r:id="rId1" o:title="logo-videouroki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characterSpacingControl w:val="doNotCompress"/>
  <w:compat>
    <w:useFELayout/>
  </w:compat>
  <w:rsids>
    <w:rsidRoot w:val="00C62A4E"/>
    <w:rsid w:val="00B023F3"/>
    <w:rsid w:val="00C62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A4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62A4E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62A4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62A4E"/>
    <w:rPr>
      <w:rFonts w:ascii="Calibri" w:eastAsia="Calibri" w:hAnsi="Calibri" w:cs="Times New Roman"/>
      <w:lang w:eastAsia="en-US"/>
    </w:rPr>
  </w:style>
  <w:style w:type="character" w:styleId="a7">
    <w:name w:val="page number"/>
    <w:rsid w:val="00C62A4E"/>
  </w:style>
  <w:style w:type="paragraph" w:styleId="a8">
    <w:name w:val="Balloon Text"/>
    <w:basedOn w:val="a"/>
    <w:link w:val="a9"/>
    <w:uiPriority w:val="99"/>
    <w:semiHidden/>
    <w:unhideWhenUsed/>
    <w:rsid w:val="00C62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2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2.xml"/><Relationship Id="rId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2016-07-20T08:17:00Z</dcterms:created>
  <dcterms:modified xsi:type="dcterms:W3CDTF">2016-07-20T08:17:00Z</dcterms:modified>
</cp:coreProperties>
</file>